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EF" w:rsidRPr="0031253D" w:rsidRDefault="00763188">
      <w:pPr>
        <w:rPr>
          <w:b/>
        </w:rPr>
      </w:pPr>
      <w:r w:rsidRPr="0031253D">
        <w:rPr>
          <w:b/>
        </w:rPr>
        <w:t>Capturing Sediment on the Go, Enabling Clean Water to Flow!</w:t>
      </w:r>
    </w:p>
    <w:p w:rsidR="002B1FEF" w:rsidRDefault="002B1FEF">
      <w:r>
        <w:t xml:space="preserve">For as long as we all can remember, what is least expensive &amp; approved is what is going to be used.   Bids are submitted per project.  So, one and done solutions seem to be the mainstay.  When installed properly, inspected, cleaned, and replaced- these solutions perform up to </w:t>
      </w:r>
      <w:r w:rsidR="00AD13DF">
        <w:t>“</w:t>
      </w:r>
      <w:r>
        <w:t>approval</w:t>
      </w:r>
      <w:r w:rsidR="00AD13DF">
        <w:t>”</w:t>
      </w:r>
      <w:r>
        <w:t xml:space="preserve">. </w:t>
      </w:r>
    </w:p>
    <w:p w:rsidR="002B1FEF" w:rsidRDefault="002C15BE">
      <w:r>
        <w:rPr>
          <w:noProof/>
        </w:rPr>
        <w:drawing>
          <wp:inline distT="0" distB="0" distL="0" distR="0" wp14:anchorId="0B1196B3" wp14:editId="3CCEFD9C">
            <wp:extent cx="1428750" cy="1118235"/>
            <wp:effectExtent l="0" t="0" r="0" b="5715"/>
            <wp:docPr id="225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720" cy="1123690"/>
                    </a:xfrm>
                    <a:prstGeom prst="rect">
                      <a:avLst/>
                    </a:prstGeom>
                    <a:noFill/>
                    <a:ln>
                      <a:noFill/>
                    </a:ln>
                    <a:extLst/>
                  </pic:spPr>
                </pic:pic>
              </a:graphicData>
            </a:graphic>
          </wp:inline>
        </w:drawing>
      </w:r>
      <w:r w:rsidR="002B1FEF" w:rsidRPr="002B1FEF">
        <w:rPr>
          <w:noProof/>
        </w:rPr>
        <w:drawing>
          <wp:inline distT="0" distB="0" distL="0" distR="0" wp14:anchorId="16FC5CF1" wp14:editId="6A863AED">
            <wp:extent cx="1518285" cy="1132840"/>
            <wp:effectExtent l="0" t="0" r="5715" b="0"/>
            <wp:docPr id="1" name="Picture 1" descr="C:\Users\Ana\Desktop\Case Study Stormwater Mag\Photos\EZ Clip Guard\curb cut b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Desktop\Case Study Stormwater Mag\Photos\EZ Clip Guard\curb cut bad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9352" cy="1156020"/>
                    </a:xfrm>
                    <a:prstGeom prst="rect">
                      <a:avLst/>
                    </a:prstGeom>
                    <a:noFill/>
                    <a:ln>
                      <a:noFill/>
                    </a:ln>
                  </pic:spPr>
                </pic:pic>
              </a:graphicData>
            </a:graphic>
          </wp:inline>
        </w:drawing>
      </w:r>
      <w:r w:rsidR="003125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8.5pt">
            <v:imagedata r:id="rId7" o:title="curb cut bad"/>
          </v:shape>
        </w:pict>
      </w:r>
      <w:r w:rsidR="002B1FEF" w:rsidRPr="002B1FEF">
        <w:rPr>
          <w:noProof/>
        </w:rPr>
        <w:drawing>
          <wp:inline distT="0" distB="0" distL="0" distR="0" wp14:anchorId="3A8F8AD6" wp14:editId="2FCE0D6F">
            <wp:extent cx="1488772" cy="1115060"/>
            <wp:effectExtent l="0" t="0" r="0" b="8890"/>
            <wp:docPr id="2" name="Picture 2" descr="C:\Users\Ana\Desktop\Case Study Stormwater Mag\Photos\EZ-Flo Inlet Protection\above grate b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Desktop\Case Study Stormwater Mag\Photos\EZ-Flo Inlet Protection\above grate b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072" cy="1139252"/>
                    </a:xfrm>
                    <a:prstGeom prst="rect">
                      <a:avLst/>
                    </a:prstGeom>
                    <a:noFill/>
                    <a:ln>
                      <a:noFill/>
                    </a:ln>
                  </pic:spPr>
                </pic:pic>
              </a:graphicData>
            </a:graphic>
          </wp:inline>
        </w:drawing>
      </w:r>
    </w:p>
    <w:p w:rsidR="007D3BB2" w:rsidRDefault="002B1FEF" w:rsidP="002B1FEF">
      <w:r>
        <w:t>These solutions above are approved.  Upon inspection of site, this contractor would have a set time period to correct.  What about</w:t>
      </w:r>
      <w:r w:rsidR="007D3BB2">
        <w:t>:</w:t>
      </w:r>
      <w:r>
        <w:t xml:space="preserve"> when it isn’t “caught”</w:t>
      </w:r>
      <w:r w:rsidR="007D3BB2">
        <w:t>!!</w:t>
      </w:r>
    </w:p>
    <w:p w:rsidR="007D3BB2" w:rsidRDefault="007D3BB2" w:rsidP="002B1FEF">
      <w:r>
        <w:tab/>
        <w:t xml:space="preserve">As society sees the need to keep our water clean, there are solutions which are addressing the problems that have existed with some of the approved products or systems. </w:t>
      </w:r>
    </w:p>
    <w:p w:rsidR="007D3BB2" w:rsidRPr="0031253D" w:rsidRDefault="007D3BB2" w:rsidP="002B1FEF">
      <w:pPr>
        <w:rPr>
          <w:b/>
        </w:rPr>
      </w:pPr>
      <w:r>
        <w:tab/>
      </w:r>
      <w:r w:rsidR="00177B69" w:rsidRPr="0031253D">
        <w:rPr>
          <w:b/>
        </w:rPr>
        <w:t>Current Solutions Require Sacrifices</w:t>
      </w:r>
    </w:p>
    <w:p w:rsidR="007D3BB2" w:rsidRDefault="00384A31" w:rsidP="007D3BB2">
      <w:pPr>
        <w:pStyle w:val="ListParagraph"/>
        <w:numPr>
          <w:ilvl w:val="0"/>
          <w:numId w:val="1"/>
        </w:numPr>
      </w:pPr>
      <w:r>
        <w:t>Impediment to traffic</w:t>
      </w:r>
      <w:r w:rsidR="00177B69">
        <w:t>: Reducing Traffic Lane Size or Lane Closures.  When traffic drives over, or through temporary solutions, you are reducing their effectiveness.</w:t>
      </w:r>
    </w:p>
    <w:p w:rsidR="007D3BB2" w:rsidRDefault="007D3BB2" w:rsidP="007D3BB2">
      <w:pPr>
        <w:pStyle w:val="ListParagraph"/>
        <w:numPr>
          <w:ilvl w:val="0"/>
          <w:numId w:val="1"/>
        </w:numPr>
      </w:pPr>
      <w:r>
        <w:t>Flooding</w:t>
      </w:r>
      <w:r w:rsidR="00177B69">
        <w:t xml:space="preserve">: </w:t>
      </w:r>
      <w:r w:rsidR="00671E8E">
        <w:t>Lower flow rates,</w:t>
      </w:r>
      <w:r w:rsidR="00177B69">
        <w:t xml:space="preserve"> current systems clog</w:t>
      </w:r>
      <w:r w:rsidR="00671E8E">
        <w:t>ging, No Overflows built in, and lack of maintenance are a few of the reasons we need to look at current solutions that are available.</w:t>
      </w:r>
    </w:p>
    <w:p w:rsidR="007D3BB2" w:rsidRDefault="00177B69" w:rsidP="007D3BB2">
      <w:pPr>
        <w:pStyle w:val="ListParagraph"/>
        <w:numPr>
          <w:ilvl w:val="0"/>
          <w:numId w:val="1"/>
        </w:numPr>
      </w:pPr>
      <w:r>
        <w:t>Current Regulations are leaning towards solutions which must be inspected in a timely manner &amp; after each large storm event.  One and done solutions become costly to</w:t>
      </w:r>
      <w:r w:rsidR="00671E8E">
        <w:t xml:space="preserve"> all when they must be replaced, instead of</w:t>
      </w:r>
      <w:r>
        <w:t xml:space="preserve"> r</w:t>
      </w:r>
      <w:r w:rsidR="00671E8E">
        <w:t xml:space="preserve">eused. </w:t>
      </w:r>
    </w:p>
    <w:p w:rsidR="00384A31" w:rsidRDefault="00671E8E" w:rsidP="00671E8E">
      <w:pPr>
        <w:pStyle w:val="ListParagraph"/>
        <w:numPr>
          <w:ilvl w:val="0"/>
          <w:numId w:val="1"/>
        </w:numPr>
      </w:pPr>
      <w:r>
        <w:t xml:space="preserve">Inconsistent use, manufacturing, handling, installation, etc. can make it nearly impossible to </w:t>
      </w:r>
      <w:r w:rsidR="009108D5">
        <w:t>consistent</w:t>
      </w:r>
      <w:r>
        <w:t xml:space="preserve"> levels of sediment control.  If it rains too much, if it is driven on, if it moves, etc. result in untreated entry of </w:t>
      </w:r>
      <w:proofErr w:type="spellStart"/>
      <w:r>
        <w:t>stormwater</w:t>
      </w:r>
      <w:proofErr w:type="spellEnd"/>
      <w:r>
        <w:t xml:space="preserve"> into the Underground Infrastructure systems. </w:t>
      </w:r>
      <w:r w:rsidR="00384A31">
        <w:t>Sediment, trash, debris</w:t>
      </w:r>
      <w:r>
        <w:t xml:space="preserve"> &amp; more entering our systems resulting in more costs in future.</w:t>
      </w:r>
    </w:p>
    <w:p w:rsidR="009108D5" w:rsidRDefault="009108D5" w:rsidP="00671E8E">
      <w:pPr>
        <w:pStyle w:val="ListParagraph"/>
        <w:numPr>
          <w:ilvl w:val="0"/>
          <w:numId w:val="1"/>
        </w:numPr>
      </w:pPr>
      <w:r>
        <w:t>Contractors are paid to install controls.  Not to remove.  Numerous current Inlet Protection Practices remain at site, and become debris themselves eventually.</w:t>
      </w:r>
    </w:p>
    <w:p w:rsidR="007D3BB2" w:rsidRPr="0031253D" w:rsidRDefault="00671E8E" w:rsidP="007D3BB2">
      <w:pPr>
        <w:rPr>
          <w:b/>
          <w:sz w:val="28"/>
          <w:szCs w:val="28"/>
          <w:u w:val="single"/>
        </w:rPr>
      </w:pPr>
      <w:bookmarkStart w:id="0" w:name="_GoBack"/>
      <w:r w:rsidRPr="0031253D">
        <w:rPr>
          <w:b/>
          <w:sz w:val="28"/>
          <w:szCs w:val="28"/>
          <w:u w:val="single"/>
        </w:rPr>
        <w:t>Advancements in Inlet Protection are addressing many of these issues.</w:t>
      </w:r>
    </w:p>
    <w:bookmarkEnd w:id="0"/>
    <w:p w:rsidR="002B1FEF" w:rsidRDefault="002B1FEF" w:rsidP="007D3BB2">
      <w:r>
        <w:t xml:space="preserve"> </w:t>
      </w:r>
      <w:r w:rsidR="002C15BE">
        <w:rPr>
          <w:noProof/>
        </w:rPr>
        <w:drawing>
          <wp:inline distT="0" distB="0" distL="0" distR="0" wp14:anchorId="54AC1E7F" wp14:editId="6A1ADCE1">
            <wp:extent cx="1343025" cy="1199515"/>
            <wp:effectExtent l="0" t="0" r="9525" b="635"/>
            <wp:docPr id="2355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554" name="Content Placeholder 3"/>
                    <pic:cNvPicPr>
                      <a:picLocks noGrp="1"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21" cy="1207996"/>
                    </a:xfrm>
                    <a:prstGeom prst="rect">
                      <a:avLst/>
                    </a:prstGeom>
                    <a:noFill/>
                    <a:ln>
                      <a:noFill/>
                    </a:ln>
                    <a:extLst/>
                  </pic:spPr>
                </pic:pic>
              </a:graphicData>
            </a:graphic>
          </wp:inline>
        </w:drawing>
      </w:r>
      <w:r w:rsidR="002C15BE">
        <w:rPr>
          <w:noProof/>
        </w:rPr>
        <w:drawing>
          <wp:inline distT="0" distB="0" distL="0" distR="0" wp14:anchorId="1563D489" wp14:editId="31DD53A1">
            <wp:extent cx="1428166" cy="1198880"/>
            <wp:effectExtent l="0" t="0" r="635" b="1270"/>
            <wp:docPr id="1845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5"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836" cy="1237218"/>
                    </a:xfrm>
                    <a:prstGeom prst="rect">
                      <a:avLst/>
                    </a:prstGeom>
                    <a:noFill/>
                    <a:ln>
                      <a:noFill/>
                    </a:ln>
                    <a:extLst/>
                  </pic:spPr>
                </pic:pic>
              </a:graphicData>
            </a:graphic>
          </wp:inline>
        </w:drawing>
      </w:r>
      <w:r w:rsidR="002C15BE">
        <w:rPr>
          <w:noProof/>
        </w:rPr>
        <w:drawing>
          <wp:inline distT="0" distB="0" distL="0" distR="0" wp14:anchorId="037B043F" wp14:editId="215E8AA7">
            <wp:extent cx="1495425" cy="1198880"/>
            <wp:effectExtent l="0" t="0" r="9525" b="1270"/>
            <wp:docPr id="471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7"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020" cy="1212184"/>
                    </a:xfrm>
                    <a:prstGeom prst="rect">
                      <a:avLst/>
                    </a:prstGeom>
                    <a:noFill/>
                    <a:ln>
                      <a:noFill/>
                    </a:ln>
                    <a:effectLst/>
                    <a:extLst/>
                  </pic:spPr>
                </pic:pic>
              </a:graphicData>
            </a:graphic>
          </wp:inline>
        </w:drawing>
      </w:r>
      <w:r w:rsidR="002C15BE">
        <w:rPr>
          <w:noProof/>
        </w:rPr>
        <w:drawing>
          <wp:inline distT="0" distB="0" distL="0" distR="0" wp14:anchorId="23EE9E61" wp14:editId="143EC569">
            <wp:extent cx="1581150" cy="1196580"/>
            <wp:effectExtent l="0" t="0" r="0" b="3810"/>
            <wp:docPr id="51204" name="Picture 2" descr="C:\Users\Butch\Documents\RoughCO\Pictures\2009-07-07 July 7 2009 Ultra Inlet guard\July 7 2009 Ultra Inlet guard 00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04" name="Picture 2" descr="C:\Users\Butch\Documents\RoughCO\Pictures\2009-07-07 July 7 2009 Ultra Inlet guard\July 7 2009 Ultra Inlet guard 001.JPG"/>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9793" cy="1210689"/>
                    </a:xfrm>
                    <a:prstGeom prst="rect">
                      <a:avLst/>
                    </a:prstGeom>
                    <a:noFill/>
                    <a:ln>
                      <a:noFill/>
                    </a:ln>
                    <a:extLst/>
                  </pic:spPr>
                </pic:pic>
              </a:graphicData>
            </a:graphic>
          </wp:inline>
        </w:drawing>
      </w:r>
    </w:p>
    <w:p w:rsidR="002B1FEF" w:rsidRPr="0031253D" w:rsidRDefault="005B61F3" w:rsidP="002B1FEF">
      <w:pPr>
        <w:rPr>
          <w:b/>
        </w:rPr>
      </w:pPr>
      <w:r w:rsidRPr="0031253D">
        <w:rPr>
          <w:b/>
        </w:rPr>
        <w:t>EZ-</w:t>
      </w:r>
      <w:proofErr w:type="spellStart"/>
      <w:r w:rsidRPr="0031253D">
        <w:rPr>
          <w:b/>
        </w:rPr>
        <w:t>ClipGuard</w:t>
      </w:r>
      <w:proofErr w:type="spellEnd"/>
      <w:r>
        <w:tab/>
      </w:r>
      <w:r>
        <w:tab/>
      </w:r>
      <w:r w:rsidRPr="0031253D">
        <w:rPr>
          <w:b/>
        </w:rPr>
        <w:t>EZ-Catch</w:t>
      </w:r>
      <w:r w:rsidRPr="0031253D">
        <w:rPr>
          <w:b/>
        </w:rPr>
        <w:tab/>
      </w:r>
      <w:r w:rsidRPr="0031253D">
        <w:rPr>
          <w:b/>
        </w:rPr>
        <w:tab/>
        <w:t xml:space="preserve">EZ-Flo w/ </w:t>
      </w:r>
      <w:proofErr w:type="spellStart"/>
      <w:r w:rsidRPr="0031253D">
        <w:rPr>
          <w:b/>
        </w:rPr>
        <w:t>OverFlo</w:t>
      </w:r>
      <w:proofErr w:type="spellEnd"/>
      <w:r w:rsidRPr="0031253D">
        <w:rPr>
          <w:b/>
        </w:rPr>
        <w:tab/>
        <w:t xml:space="preserve">      EZ-Flo</w:t>
      </w:r>
    </w:p>
    <w:p w:rsidR="005B61F3" w:rsidRDefault="005B61F3" w:rsidP="005B61F3">
      <w:pPr>
        <w:pStyle w:val="ListParagraph"/>
        <w:numPr>
          <w:ilvl w:val="0"/>
          <w:numId w:val="2"/>
        </w:numPr>
      </w:pPr>
      <w:r>
        <w:t>Traffic Friendly</w:t>
      </w:r>
      <w:r w:rsidR="00177B69">
        <w:t xml:space="preserve">:  </w:t>
      </w:r>
      <w:r w:rsidR="00CF08B0">
        <w:t>These</w:t>
      </w:r>
      <w:r w:rsidR="00671E8E">
        <w:t xml:space="preserve"> solutions are working to keep traffic moving without impediments.</w:t>
      </w:r>
      <w:r w:rsidR="00CF08B0">
        <w:t xml:space="preserve">  Safety, costs, and stress are all effected positively.  Whether Recessed Curb Inlet, Under Grate, or Above Grate Inlet Protection Solutions the overall </w:t>
      </w:r>
      <w:r w:rsidR="00AD13DF">
        <w:t>effects</w:t>
      </w:r>
      <w:r w:rsidR="00CF08B0">
        <w:t xml:space="preserve"> on traffic is positive.</w:t>
      </w:r>
    </w:p>
    <w:p w:rsidR="005B61F3" w:rsidRDefault="005B61F3" w:rsidP="005B61F3">
      <w:pPr>
        <w:pStyle w:val="ListParagraph"/>
        <w:numPr>
          <w:ilvl w:val="0"/>
          <w:numId w:val="2"/>
        </w:numPr>
      </w:pPr>
      <w:r>
        <w:t>Increased flow rates and overflows</w:t>
      </w:r>
      <w:r w:rsidR="00CF08B0">
        <w:t xml:space="preserve">: </w:t>
      </w:r>
      <w:r>
        <w:t xml:space="preserve"> </w:t>
      </w:r>
      <w:r w:rsidR="00CF08B0">
        <w:t>Address</w:t>
      </w:r>
      <w:r>
        <w:t xml:space="preserve"> pooling of water</w:t>
      </w:r>
      <w:r w:rsidR="00CF08B0">
        <w:t>.  Industry Flow Rates have increased with advancements in technology.  Combining overflow with advanced flow rates and Sediment Control will drastically reduce the chance the pooling or flooding of water resulting from solutions which are relying solely on proper maintenance and rotation (or Replacement).</w:t>
      </w:r>
    </w:p>
    <w:p w:rsidR="005B61F3" w:rsidRDefault="00CF08B0" w:rsidP="005B61F3">
      <w:pPr>
        <w:pStyle w:val="ListParagraph"/>
        <w:numPr>
          <w:ilvl w:val="0"/>
          <w:numId w:val="2"/>
        </w:numPr>
      </w:pPr>
      <w:r>
        <w:t>Maintenance Friendly: Advancements in Inlet Protection are making installation, cleaning, rotating or replacement of products much easier and less time consuming.  Promoting proper inspection and replacement.</w:t>
      </w:r>
    </w:p>
    <w:p w:rsidR="005B61F3" w:rsidRDefault="00CF08B0" w:rsidP="005B61F3">
      <w:pPr>
        <w:pStyle w:val="ListParagraph"/>
        <w:numPr>
          <w:ilvl w:val="0"/>
          <w:numId w:val="2"/>
        </w:numPr>
      </w:pPr>
      <w:r>
        <w:t>Reusable Inlet Protection</w:t>
      </w:r>
      <w:r w:rsidR="00384A31">
        <w:t xml:space="preserve"> reduces </w:t>
      </w:r>
      <w:r>
        <w:t>project costs</w:t>
      </w:r>
      <w:r w:rsidR="00384A31">
        <w:t xml:space="preserve"> now and in future.</w:t>
      </w:r>
      <w:r>
        <w:t xml:space="preserve"> </w:t>
      </w:r>
    </w:p>
    <w:p w:rsidR="00384A31" w:rsidRDefault="00384A31" w:rsidP="005B61F3">
      <w:pPr>
        <w:pStyle w:val="ListParagraph"/>
        <w:numPr>
          <w:ilvl w:val="0"/>
          <w:numId w:val="2"/>
        </w:numPr>
      </w:pPr>
      <w:r>
        <w:t>Sediment, trash, &amp; debris entry into underground infrastructure reduced dramatically.</w:t>
      </w:r>
      <w:r w:rsidR="00CF08B0">
        <w:t xml:space="preserve">  </w:t>
      </w:r>
      <w:r w:rsidR="009108D5">
        <w:t>Consistent</w:t>
      </w:r>
      <w:r w:rsidR="00CF08B0">
        <w:t xml:space="preserve"> Inlet Protection with measurable reductions in the NTU Levels</w:t>
      </w:r>
      <w:r w:rsidR="009108D5">
        <w:t xml:space="preserve"> makes the practices of sediment control much more consistent.</w:t>
      </w:r>
      <w:r w:rsidR="00CF08B0">
        <w:t xml:space="preserve"> </w:t>
      </w:r>
      <w:r w:rsidR="009108D5">
        <w:t xml:space="preserve"> </w:t>
      </w:r>
    </w:p>
    <w:p w:rsidR="00384A31" w:rsidRDefault="00384A31" w:rsidP="005B61F3">
      <w:pPr>
        <w:pStyle w:val="ListParagraph"/>
        <w:numPr>
          <w:ilvl w:val="0"/>
          <w:numId w:val="2"/>
        </w:numPr>
      </w:pPr>
      <w:r>
        <w:t>Solutions that can stay for post construction use.</w:t>
      </w:r>
      <w:r w:rsidR="009108D5">
        <w:t xml:space="preserve">  These Current Practices promote use during construction &amp; Post Construction.  Again, striving more towards achieving cleaner waters.</w:t>
      </w:r>
    </w:p>
    <w:p w:rsidR="0031253D" w:rsidRDefault="00384A31" w:rsidP="0031253D">
      <w:r>
        <w:t xml:space="preserve">As Contractors, Agencies, </w:t>
      </w:r>
      <w:proofErr w:type="spellStart"/>
      <w:r>
        <w:t>StormWater</w:t>
      </w:r>
      <w:proofErr w:type="spellEnd"/>
      <w:r>
        <w:t xml:space="preserve"> Professionals, and the </w:t>
      </w:r>
      <w:r w:rsidR="00763188">
        <w:t>public see</w:t>
      </w:r>
      <w:r>
        <w:t xml:space="preserve"> the increased need and desire for our water to be cleaned, reused, and preserved: it is positive to see advancements in systems </w:t>
      </w:r>
      <w:r w:rsidR="009108D5">
        <w:t xml:space="preserve">that </w:t>
      </w:r>
      <w:r>
        <w:t>can f</w:t>
      </w:r>
      <w:r w:rsidR="000F3C7B">
        <w:t xml:space="preserve">acilitate these wanted results.  </w:t>
      </w:r>
      <w:r>
        <w:t>Now, we need to address the standards set for approved systems.  Cheapest solutions ar</w:t>
      </w:r>
      <w:r w:rsidR="000F3C7B">
        <w:t>e not the least</w:t>
      </w:r>
      <w:r w:rsidR="009108D5">
        <w:t xml:space="preserve"> expensive- and rarely achieve</w:t>
      </w:r>
      <w:r w:rsidR="000F3C7B">
        <w:t xml:space="preserve"> the best results.</w:t>
      </w:r>
    </w:p>
    <w:p w:rsidR="000F3C7B" w:rsidRPr="0031253D" w:rsidRDefault="000F3C7B" w:rsidP="0031253D">
      <w:pPr>
        <w:rPr>
          <w:b/>
          <w:u w:val="single"/>
        </w:rPr>
      </w:pPr>
      <w:r w:rsidRPr="0031253D">
        <w:rPr>
          <w:rFonts w:ascii="adobe-garamond-pro" w:eastAsia="Times New Roman" w:hAnsi="adobe-garamond-pro" w:cs="Arial"/>
          <w:b/>
          <w:sz w:val="27"/>
          <w:szCs w:val="27"/>
          <w:u w:val="single"/>
        </w:rPr>
        <w:t>Municipalities, Universities, Military, Facilities, Developments. </w:t>
      </w:r>
    </w:p>
    <w:p w:rsidR="000F3C7B" w:rsidRPr="000F3C7B" w:rsidRDefault="000F3C7B" w:rsidP="000F3C7B">
      <w:pPr>
        <w:shd w:val="clear" w:color="auto" w:fill="FFFFFF"/>
        <w:spacing w:after="0" w:line="240" w:lineRule="auto"/>
        <w:rPr>
          <w:rFonts w:eastAsia="Times New Roman" w:cs="Arial"/>
        </w:rPr>
      </w:pPr>
      <w:r w:rsidRPr="000F3C7B">
        <w:rPr>
          <w:rFonts w:eastAsia="Times New Roman" w:cs="Arial"/>
        </w:rPr>
        <w:t>How much do we spend on underground infrastructure systems?  A lot.  Aside from building, the maintenance and repair &amp; the annual cleaning out of systems, starts adding up.</w:t>
      </w:r>
    </w:p>
    <w:p w:rsidR="009108D5" w:rsidRDefault="009108D5" w:rsidP="000F3C7B">
      <w:pPr>
        <w:shd w:val="clear" w:color="auto" w:fill="FFFFFF"/>
        <w:spacing w:after="0" w:line="240" w:lineRule="auto"/>
        <w:rPr>
          <w:rFonts w:eastAsia="Times New Roman" w:cs="Arial"/>
        </w:rPr>
      </w:pPr>
    </w:p>
    <w:p w:rsidR="000F3C7B" w:rsidRPr="000F3C7B" w:rsidRDefault="009108D5" w:rsidP="000F3C7B">
      <w:pPr>
        <w:shd w:val="clear" w:color="auto" w:fill="FFFFFF"/>
        <w:spacing w:after="0" w:line="240" w:lineRule="auto"/>
        <w:rPr>
          <w:rFonts w:eastAsia="Times New Roman" w:cs="Arial"/>
        </w:rPr>
      </w:pPr>
      <w:r>
        <w:rPr>
          <w:rFonts w:eastAsia="Times New Roman" w:cs="Arial"/>
        </w:rPr>
        <w:t>Further Benefits of Construction and Post Construction Use.</w:t>
      </w:r>
    </w:p>
    <w:p w:rsidR="000F3C7B" w:rsidRPr="000F3C7B" w:rsidRDefault="000F3C7B" w:rsidP="000F3C7B">
      <w:pPr>
        <w:numPr>
          <w:ilvl w:val="0"/>
          <w:numId w:val="3"/>
        </w:numPr>
        <w:shd w:val="clear" w:color="auto" w:fill="FFFFFF"/>
        <w:spacing w:after="0" w:line="240" w:lineRule="auto"/>
        <w:rPr>
          <w:rFonts w:eastAsia="Times New Roman" w:cs="Arial"/>
        </w:rPr>
      </w:pPr>
      <w:r w:rsidRPr="000F3C7B">
        <w:rPr>
          <w:rFonts w:eastAsia="Times New Roman" w:cs="Arial"/>
        </w:rPr>
        <w:t xml:space="preserve">Cleaner </w:t>
      </w:r>
      <w:proofErr w:type="spellStart"/>
      <w:r w:rsidRPr="000F3C7B">
        <w:rPr>
          <w:rFonts w:eastAsia="Times New Roman" w:cs="Arial"/>
        </w:rPr>
        <w:t>Stormwater</w:t>
      </w:r>
      <w:proofErr w:type="spellEnd"/>
      <w:r w:rsidRPr="000F3C7B">
        <w:rPr>
          <w:rFonts w:eastAsia="Times New Roman" w:cs="Arial"/>
        </w:rPr>
        <w:t xml:space="preserve"> Entering our Bodies of Water</w:t>
      </w:r>
    </w:p>
    <w:p w:rsidR="000F3C7B" w:rsidRPr="000F3C7B" w:rsidRDefault="000F3C7B" w:rsidP="000F3C7B">
      <w:pPr>
        <w:numPr>
          <w:ilvl w:val="0"/>
          <w:numId w:val="3"/>
        </w:numPr>
        <w:shd w:val="clear" w:color="auto" w:fill="FFFFFF"/>
        <w:spacing w:after="0" w:line="240" w:lineRule="auto"/>
        <w:rPr>
          <w:rFonts w:eastAsia="Times New Roman" w:cs="Arial"/>
        </w:rPr>
      </w:pPr>
      <w:r w:rsidRPr="000F3C7B">
        <w:rPr>
          <w:rFonts w:eastAsia="Times New Roman" w:cs="Arial"/>
        </w:rPr>
        <w:t>Job Creation</w:t>
      </w:r>
    </w:p>
    <w:p w:rsidR="00AD13DF" w:rsidRDefault="000F3C7B" w:rsidP="005D4532">
      <w:pPr>
        <w:numPr>
          <w:ilvl w:val="0"/>
          <w:numId w:val="3"/>
        </w:numPr>
        <w:shd w:val="clear" w:color="auto" w:fill="FFFFFF"/>
        <w:spacing w:after="0" w:line="240" w:lineRule="auto"/>
        <w:rPr>
          <w:rFonts w:eastAsia="Times New Roman" w:cs="Arial"/>
        </w:rPr>
      </w:pPr>
      <w:r w:rsidRPr="00AD13DF">
        <w:rPr>
          <w:rFonts w:eastAsia="Times New Roman" w:cs="Arial"/>
        </w:rPr>
        <w:t>Drastic reduction of the debris, trash</w:t>
      </w:r>
      <w:proofErr w:type="gramStart"/>
      <w:r w:rsidRPr="00AD13DF">
        <w:rPr>
          <w:rFonts w:eastAsia="Times New Roman" w:cs="Arial"/>
        </w:rPr>
        <w:t>,  sediment</w:t>
      </w:r>
      <w:proofErr w:type="gramEnd"/>
      <w:r w:rsidRPr="00AD13DF">
        <w:rPr>
          <w:rFonts w:eastAsia="Times New Roman" w:cs="Arial"/>
        </w:rPr>
        <w:t>, etc. from entering our Underground Infrastructure Systems.</w:t>
      </w:r>
    </w:p>
    <w:p w:rsidR="00AD13DF" w:rsidRDefault="00AD13DF" w:rsidP="005D4532">
      <w:pPr>
        <w:numPr>
          <w:ilvl w:val="0"/>
          <w:numId w:val="3"/>
        </w:numPr>
        <w:shd w:val="clear" w:color="auto" w:fill="FFFFFF"/>
        <w:spacing w:after="0" w:line="240" w:lineRule="auto"/>
        <w:rPr>
          <w:rFonts w:eastAsia="Times New Roman" w:cs="Arial"/>
        </w:rPr>
      </w:pPr>
      <w:r>
        <w:rPr>
          <w:rFonts w:eastAsia="Times New Roman" w:cs="Arial"/>
        </w:rPr>
        <w:t>Streamlined Inspection Process for BMP’s.</w:t>
      </w:r>
    </w:p>
    <w:p w:rsidR="000F3C7B" w:rsidRPr="00AD13DF" w:rsidRDefault="000F3C7B" w:rsidP="005D4532">
      <w:pPr>
        <w:numPr>
          <w:ilvl w:val="0"/>
          <w:numId w:val="3"/>
        </w:numPr>
        <w:shd w:val="clear" w:color="auto" w:fill="FFFFFF"/>
        <w:spacing w:after="0" w:line="240" w:lineRule="auto"/>
        <w:rPr>
          <w:rFonts w:eastAsia="Times New Roman" w:cs="Arial"/>
        </w:rPr>
      </w:pPr>
      <w:r w:rsidRPr="00AD13DF">
        <w:rPr>
          <w:rFonts w:eastAsia="Times New Roman" w:cs="Arial"/>
        </w:rPr>
        <w:t>Environmental advancements made by and for your community.</w:t>
      </w:r>
    </w:p>
    <w:p w:rsidR="000F3C7B" w:rsidRPr="000F3C7B" w:rsidRDefault="009108D5" w:rsidP="000F3C7B">
      <w:pPr>
        <w:shd w:val="clear" w:color="auto" w:fill="FFFFFF"/>
        <w:spacing w:after="0" w:line="240" w:lineRule="auto"/>
        <w:rPr>
          <w:rFonts w:eastAsia="Times New Roman" w:cs="Arial"/>
        </w:rPr>
      </w:pPr>
      <w:r>
        <w:rPr>
          <w:rFonts w:eastAsia="Times New Roman" w:cs="Arial"/>
        </w:rPr>
        <w:t>EZ-Catch, EZ-Flo</w:t>
      </w:r>
      <w:proofErr w:type="gramStart"/>
      <w:r>
        <w:rPr>
          <w:rFonts w:eastAsia="Times New Roman" w:cs="Arial"/>
        </w:rPr>
        <w:t xml:space="preserve">, </w:t>
      </w:r>
      <w:r w:rsidR="000F3C7B" w:rsidRPr="000F3C7B">
        <w:rPr>
          <w:rFonts w:eastAsia="Times New Roman" w:cs="Arial"/>
        </w:rPr>
        <w:t xml:space="preserve"> EZ</w:t>
      </w:r>
      <w:proofErr w:type="gramEnd"/>
      <w:r w:rsidR="000F3C7B" w:rsidRPr="000F3C7B">
        <w:rPr>
          <w:rFonts w:eastAsia="Times New Roman" w:cs="Arial"/>
        </w:rPr>
        <w:t>-</w:t>
      </w:r>
      <w:proofErr w:type="spellStart"/>
      <w:r w:rsidR="000F3C7B" w:rsidRPr="000F3C7B">
        <w:rPr>
          <w:rFonts w:eastAsia="Times New Roman" w:cs="Arial"/>
        </w:rPr>
        <w:t>GlipGuard</w:t>
      </w:r>
      <w:proofErr w:type="spellEnd"/>
      <w:r w:rsidR="000F3C7B" w:rsidRPr="000F3C7B">
        <w:rPr>
          <w:rFonts w:eastAsia="Times New Roman" w:cs="Arial"/>
        </w:rPr>
        <w:t xml:space="preserve"> </w:t>
      </w:r>
      <w:r>
        <w:rPr>
          <w:rFonts w:eastAsia="Times New Roman" w:cs="Arial"/>
        </w:rPr>
        <w:t>I Future Inlet Protection Advancements are the first step.</w:t>
      </w:r>
    </w:p>
    <w:p w:rsidR="000F3C7B" w:rsidRPr="000F3C7B" w:rsidRDefault="009108D5" w:rsidP="000F3C7B">
      <w:pPr>
        <w:shd w:val="clear" w:color="auto" w:fill="FFFFFF"/>
        <w:spacing w:after="0" w:line="240" w:lineRule="auto"/>
        <w:rPr>
          <w:rFonts w:eastAsia="Times New Roman" w:cs="Arial"/>
        </w:rPr>
      </w:pPr>
      <w:r>
        <w:rPr>
          <w:rFonts w:eastAsia="Times New Roman" w:cs="Arial"/>
        </w:rPr>
        <w:t>Reducing</w:t>
      </w:r>
      <w:r w:rsidR="000F3C7B" w:rsidRPr="000F3C7B">
        <w:rPr>
          <w:rFonts w:eastAsia="Times New Roman" w:cs="Arial"/>
        </w:rPr>
        <w:t xml:space="preserve"> the dollars spent on repair, maintenance. </w:t>
      </w:r>
      <w:r w:rsidR="000F3C7B">
        <w:rPr>
          <w:rFonts w:eastAsia="Times New Roman" w:cs="Arial"/>
        </w:rPr>
        <w:t>&amp;</w:t>
      </w:r>
      <w:r w:rsidR="000F3C7B" w:rsidRPr="000F3C7B">
        <w:rPr>
          <w:rFonts w:eastAsia="Times New Roman" w:cs="Arial"/>
        </w:rPr>
        <w:t xml:space="preserve"> cleanings dramatically.</w:t>
      </w:r>
    </w:p>
    <w:p w:rsidR="000F3C7B" w:rsidRPr="000F3C7B" w:rsidRDefault="009108D5" w:rsidP="000F3C7B">
      <w:pPr>
        <w:numPr>
          <w:ilvl w:val="0"/>
          <w:numId w:val="4"/>
        </w:numPr>
        <w:shd w:val="clear" w:color="auto" w:fill="FFFFFF"/>
        <w:spacing w:after="0" w:line="240" w:lineRule="auto"/>
        <w:rPr>
          <w:rFonts w:eastAsia="Times New Roman" w:cs="Arial"/>
        </w:rPr>
      </w:pPr>
      <w:r>
        <w:rPr>
          <w:rFonts w:eastAsia="Times New Roman" w:cs="Arial"/>
        </w:rPr>
        <w:t>2 Units of</w:t>
      </w:r>
      <w:r w:rsidR="000F3C7B" w:rsidRPr="000F3C7B">
        <w:rPr>
          <w:rFonts w:eastAsia="Times New Roman" w:cs="Arial"/>
        </w:rPr>
        <w:t xml:space="preserve"> Inlet Protection per Outlet</w:t>
      </w:r>
      <w:r>
        <w:rPr>
          <w:rFonts w:eastAsia="Times New Roman" w:cs="Arial"/>
        </w:rPr>
        <w:t xml:space="preserve"> so solutions can be rotated and cleaned when needed.</w:t>
      </w:r>
    </w:p>
    <w:p w:rsidR="000F3C7B" w:rsidRPr="000F3C7B" w:rsidRDefault="000F3C7B" w:rsidP="000F3C7B">
      <w:pPr>
        <w:numPr>
          <w:ilvl w:val="0"/>
          <w:numId w:val="4"/>
        </w:numPr>
        <w:shd w:val="clear" w:color="auto" w:fill="FFFFFF"/>
        <w:spacing w:after="0" w:line="240" w:lineRule="auto"/>
        <w:rPr>
          <w:rFonts w:eastAsia="Times New Roman" w:cs="Arial"/>
        </w:rPr>
      </w:pPr>
      <w:r w:rsidRPr="000F3C7B">
        <w:rPr>
          <w:rFonts w:eastAsia="Times New Roman" w:cs="Arial"/>
        </w:rPr>
        <w:t>Labor to rotate these every 2-3 months (Back for cleaning, and back wash)</w:t>
      </w:r>
    </w:p>
    <w:p w:rsidR="000F3C7B" w:rsidRPr="000F3C7B" w:rsidRDefault="000F3C7B" w:rsidP="000F3C7B">
      <w:pPr>
        <w:numPr>
          <w:ilvl w:val="0"/>
          <w:numId w:val="4"/>
        </w:numPr>
        <w:shd w:val="clear" w:color="auto" w:fill="FFFFFF"/>
        <w:spacing w:after="0" w:line="240" w:lineRule="auto"/>
        <w:rPr>
          <w:rFonts w:eastAsia="Times New Roman" w:cs="Arial"/>
        </w:rPr>
      </w:pPr>
      <w:r w:rsidRPr="000F3C7B">
        <w:rPr>
          <w:rFonts w:eastAsia="Times New Roman" w:cs="Arial"/>
        </w:rPr>
        <w:t>Labor to inspect following large rain events</w:t>
      </w:r>
    </w:p>
    <w:p w:rsidR="000F3C7B" w:rsidRPr="000F3C7B" w:rsidRDefault="000F3C7B" w:rsidP="000F3C7B">
      <w:pPr>
        <w:shd w:val="clear" w:color="auto" w:fill="FFFFFF"/>
        <w:spacing w:after="0" w:line="240" w:lineRule="auto"/>
        <w:rPr>
          <w:rFonts w:eastAsia="Times New Roman" w:cs="Arial"/>
        </w:rPr>
      </w:pPr>
      <w:r w:rsidRPr="000F3C7B">
        <w:rPr>
          <w:rFonts w:eastAsia="Times New Roman" w:cs="Arial"/>
        </w:rPr>
        <w:t>So, let's step up.  Which municipality, military branch, company would like to be involved in showing the rest of the world how following what you do w</w:t>
      </w:r>
      <w:r w:rsidR="009108D5">
        <w:rPr>
          <w:rFonts w:eastAsia="Times New Roman" w:cs="Arial"/>
        </w:rPr>
        <w:t>ill result in greatness for all while. . . . . . . . . . . . . . . . .</w:t>
      </w:r>
    </w:p>
    <w:p w:rsidR="00146C85" w:rsidRDefault="00146C85" w:rsidP="000F3C7B">
      <w:pPr>
        <w:shd w:val="clear" w:color="auto" w:fill="FFFFFF"/>
        <w:spacing w:after="0" w:line="240" w:lineRule="auto"/>
        <w:rPr>
          <w:rFonts w:eastAsia="Times New Roman" w:cs="Arial"/>
        </w:rPr>
      </w:pPr>
    </w:p>
    <w:p w:rsidR="00AD13DF" w:rsidRDefault="00146C85" w:rsidP="000F3C7B">
      <w:pPr>
        <w:shd w:val="clear" w:color="auto" w:fill="FFFFFF"/>
        <w:spacing w:after="0" w:line="240" w:lineRule="auto"/>
        <w:rPr>
          <w:rFonts w:eastAsia="Times New Roman" w:cs="Arial"/>
        </w:rPr>
      </w:pPr>
      <w:r>
        <w:rPr>
          <w:rFonts w:eastAsia="Times New Roman" w:cs="Arial"/>
        </w:rPr>
        <w:t xml:space="preserve">Combining use During Construction with Proper Inlet Protection </w:t>
      </w:r>
      <w:r w:rsidR="00AD13DF">
        <w:rPr>
          <w:rFonts w:eastAsia="Times New Roman" w:cs="Arial"/>
        </w:rPr>
        <w:t xml:space="preserve">with use </w:t>
      </w:r>
      <w:r>
        <w:rPr>
          <w:rFonts w:eastAsia="Times New Roman" w:cs="Arial"/>
        </w:rPr>
        <w:t xml:space="preserve">in Post Construction areas </w:t>
      </w:r>
      <w:r w:rsidR="00AD13DF">
        <w:rPr>
          <w:rFonts w:eastAsia="Times New Roman" w:cs="Arial"/>
        </w:rPr>
        <w:t>provides multiple benefits.  The largest benefit is Clean Water.</w:t>
      </w:r>
    </w:p>
    <w:p w:rsidR="000F3C7B" w:rsidRPr="000F3C7B" w:rsidRDefault="00AD13DF" w:rsidP="000F3C7B">
      <w:pPr>
        <w:shd w:val="clear" w:color="auto" w:fill="FFFFFF"/>
        <w:spacing w:after="0" w:line="240" w:lineRule="auto"/>
        <w:rPr>
          <w:rFonts w:eastAsia="Times New Roman" w:cs="Arial"/>
        </w:rPr>
      </w:pPr>
      <w:r>
        <w:rPr>
          <w:rFonts w:eastAsia="Times New Roman" w:cs="Arial"/>
        </w:rPr>
        <w:t>S0, can’t we</w:t>
      </w:r>
      <w:r w:rsidR="00146C85">
        <w:rPr>
          <w:rFonts w:eastAsia="Times New Roman" w:cs="Arial"/>
        </w:rPr>
        <w:t xml:space="preserve"> all see the benefits of </w:t>
      </w:r>
      <w:r w:rsidR="000F3C7B" w:rsidRPr="000F3C7B">
        <w:rPr>
          <w:rFonts w:eastAsia="Times New Roman" w:cs="Arial"/>
        </w:rPr>
        <w:t>Capturing Sediment on the Go, Enabling Clean Water to Flow.</w:t>
      </w:r>
    </w:p>
    <w:p w:rsidR="000F3C7B" w:rsidRPr="000F3C7B" w:rsidRDefault="000F3C7B" w:rsidP="000F3C7B">
      <w:pPr>
        <w:spacing w:after="0" w:line="240" w:lineRule="auto"/>
      </w:pPr>
    </w:p>
    <w:p w:rsidR="000F3C7B" w:rsidRDefault="00D31C67" w:rsidP="00384A31">
      <w:r>
        <w:t>Corydon Coppola, CPESC</w:t>
      </w:r>
    </w:p>
    <w:p w:rsidR="00D31C67" w:rsidRPr="000F3C7B" w:rsidRDefault="00D31C67" w:rsidP="00384A31">
      <w:r>
        <w:t>President of Flo-Water</w:t>
      </w:r>
    </w:p>
    <w:sectPr w:rsidR="00D31C67" w:rsidRPr="000F3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garamond-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0C3"/>
    <w:multiLevelType w:val="multilevel"/>
    <w:tmpl w:val="73CE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63E0E"/>
    <w:multiLevelType w:val="hybridMultilevel"/>
    <w:tmpl w:val="7EDC1D1A"/>
    <w:lvl w:ilvl="0" w:tplc="82CA0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0D32EB"/>
    <w:multiLevelType w:val="multilevel"/>
    <w:tmpl w:val="52C8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F68D8"/>
    <w:multiLevelType w:val="hybridMultilevel"/>
    <w:tmpl w:val="E794B2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EF"/>
    <w:rsid w:val="000018DD"/>
    <w:rsid w:val="00014BB0"/>
    <w:rsid w:val="00067616"/>
    <w:rsid w:val="000F3C7B"/>
    <w:rsid w:val="00126F86"/>
    <w:rsid w:val="00141EDE"/>
    <w:rsid w:val="00146C85"/>
    <w:rsid w:val="001747BF"/>
    <w:rsid w:val="00177B69"/>
    <w:rsid w:val="001B5AC0"/>
    <w:rsid w:val="00221B53"/>
    <w:rsid w:val="002A4705"/>
    <w:rsid w:val="002A7F83"/>
    <w:rsid w:val="002B1FEF"/>
    <w:rsid w:val="002C15BE"/>
    <w:rsid w:val="0031253D"/>
    <w:rsid w:val="00315E0A"/>
    <w:rsid w:val="00377940"/>
    <w:rsid w:val="00384A31"/>
    <w:rsid w:val="003A5E1C"/>
    <w:rsid w:val="003C1B12"/>
    <w:rsid w:val="003D6359"/>
    <w:rsid w:val="00403B45"/>
    <w:rsid w:val="004833AD"/>
    <w:rsid w:val="00547AB5"/>
    <w:rsid w:val="00581611"/>
    <w:rsid w:val="00595E99"/>
    <w:rsid w:val="005B61F3"/>
    <w:rsid w:val="005D4C87"/>
    <w:rsid w:val="005E2EE0"/>
    <w:rsid w:val="00671E8E"/>
    <w:rsid w:val="006B5985"/>
    <w:rsid w:val="006E0B72"/>
    <w:rsid w:val="006F1197"/>
    <w:rsid w:val="006F2AAE"/>
    <w:rsid w:val="00763188"/>
    <w:rsid w:val="007637D7"/>
    <w:rsid w:val="007C4D2B"/>
    <w:rsid w:val="007D3BB2"/>
    <w:rsid w:val="007E003F"/>
    <w:rsid w:val="007E6E26"/>
    <w:rsid w:val="00824EA6"/>
    <w:rsid w:val="008E544C"/>
    <w:rsid w:val="008E6C4A"/>
    <w:rsid w:val="009108D5"/>
    <w:rsid w:val="00A2367E"/>
    <w:rsid w:val="00A914EB"/>
    <w:rsid w:val="00AD13DF"/>
    <w:rsid w:val="00AD7C3A"/>
    <w:rsid w:val="00B2744F"/>
    <w:rsid w:val="00B5749B"/>
    <w:rsid w:val="00B66726"/>
    <w:rsid w:val="00B8010B"/>
    <w:rsid w:val="00B96DF5"/>
    <w:rsid w:val="00C07C93"/>
    <w:rsid w:val="00C1168D"/>
    <w:rsid w:val="00C152F0"/>
    <w:rsid w:val="00C24650"/>
    <w:rsid w:val="00C41B82"/>
    <w:rsid w:val="00C55010"/>
    <w:rsid w:val="00CF08B0"/>
    <w:rsid w:val="00CF2D03"/>
    <w:rsid w:val="00D06E18"/>
    <w:rsid w:val="00D31C67"/>
    <w:rsid w:val="00DF4D2D"/>
    <w:rsid w:val="00E46FF9"/>
    <w:rsid w:val="00E706A4"/>
    <w:rsid w:val="00E81FB9"/>
    <w:rsid w:val="00E93B75"/>
    <w:rsid w:val="00E942BD"/>
    <w:rsid w:val="00EA3172"/>
    <w:rsid w:val="00EE6EB0"/>
    <w:rsid w:val="00EF064C"/>
    <w:rsid w:val="00F032A1"/>
    <w:rsid w:val="00F15112"/>
    <w:rsid w:val="00F26F6C"/>
    <w:rsid w:val="00F352D2"/>
    <w:rsid w:val="00FE0BAF"/>
    <w:rsid w:val="00FE2BEE"/>
    <w:rsid w:val="00FE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7650F-BD06-4199-8C38-C282F98F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B2"/>
    <w:pPr>
      <w:ind w:left="720"/>
      <w:contextualSpacing/>
    </w:pPr>
  </w:style>
  <w:style w:type="paragraph" w:styleId="BalloonText">
    <w:name w:val="Balloon Text"/>
    <w:basedOn w:val="Normal"/>
    <w:link w:val="BalloonTextChar"/>
    <w:uiPriority w:val="99"/>
    <w:semiHidden/>
    <w:unhideWhenUsed/>
    <w:rsid w:val="00763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425336">
      <w:bodyDiv w:val="1"/>
      <w:marLeft w:val="0"/>
      <w:marRight w:val="0"/>
      <w:marTop w:val="0"/>
      <w:marBottom w:val="0"/>
      <w:divBdr>
        <w:top w:val="none" w:sz="0" w:space="0" w:color="auto"/>
        <w:left w:val="none" w:sz="0" w:space="0" w:color="auto"/>
        <w:bottom w:val="none" w:sz="0" w:space="0" w:color="auto"/>
        <w:right w:val="none" w:sz="0" w:space="0" w:color="auto"/>
      </w:divBdr>
      <w:divsChild>
        <w:div w:id="430585355">
          <w:marLeft w:val="0"/>
          <w:marRight w:val="0"/>
          <w:marTop w:val="0"/>
          <w:marBottom w:val="0"/>
          <w:divBdr>
            <w:top w:val="none" w:sz="0" w:space="0" w:color="auto"/>
            <w:left w:val="none" w:sz="0" w:space="0" w:color="auto"/>
            <w:bottom w:val="none" w:sz="0" w:space="0" w:color="auto"/>
            <w:right w:val="none" w:sz="0" w:space="0" w:color="auto"/>
          </w:divBdr>
          <w:divsChild>
            <w:div w:id="189145995">
              <w:marLeft w:val="0"/>
              <w:marRight w:val="0"/>
              <w:marTop w:val="0"/>
              <w:marBottom w:val="0"/>
              <w:divBdr>
                <w:top w:val="none" w:sz="0" w:space="0" w:color="auto"/>
                <w:left w:val="none" w:sz="0" w:space="0" w:color="auto"/>
                <w:bottom w:val="none" w:sz="0" w:space="0" w:color="auto"/>
                <w:right w:val="none" w:sz="0" w:space="0" w:color="auto"/>
              </w:divBdr>
              <w:divsChild>
                <w:div w:id="1765105577">
                  <w:marLeft w:val="0"/>
                  <w:marRight w:val="0"/>
                  <w:marTop w:val="0"/>
                  <w:marBottom w:val="0"/>
                  <w:divBdr>
                    <w:top w:val="none" w:sz="0" w:space="0" w:color="auto"/>
                    <w:left w:val="none" w:sz="0" w:space="0" w:color="auto"/>
                    <w:bottom w:val="none" w:sz="0" w:space="0" w:color="auto"/>
                    <w:right w:val="none" w:sz="0" w:space="0" w:color="auto"/>
                  </w:divBdr>
                  <w:divsChild>
                    <w:div w:id="1665011999">
                      <w:marLeft w:val="0"/>
                      <w:marRight w:val="0"/>
                      <w:marTop w:val="0"/>
                      <w:marBottom w:val="0"/>
                      <w:divBdr>
                        <w:top w:val="none" w:sz="0" w:space="0" w:color="auto"/>
                        <w:left w:val="none" w:sz="0" w:space="0" w:color="auto"/>
                        <w:bottom w:val="none" w:sz="0" w:space="0" w:color="auto"/>
                        <w:right w:val="none" w:sz="0" w:space="0" w:color="auto"/>
                      </w:divBdr>
                      <w:divsChild>
                        <w:div w:id="1406106699">
                          <w:marLeft w:val="0"/>
                          <w:marRight w:val="0"/>
                          <w:marTop w:val="0"/>
                          <w:marBottom w:val="0"/>
                          <w:divBdr>
                            <w:top w:val="none" w:sz="0" w:space="0" w:color="auto"/>
                            <w:left w:val="none" w:sz="0" w:space="0" w:color="auto"/>
                            <w:bottom w:val="none" w:sz="0" w:space="0" w:color="auto"/>
                            <w:right w:val="none" w:sz="0" w:space="0" w:color="auto"/>
                          </w:divBdr>
                          <w:divsChild>
                            <w:div w:id="1339888443">
                              <w:marLeft w:val="0"/>
                              <w:marRight w:val="0"/>
                              <w:marTop w:val="0"/>
                              <w:marBottom w:val="0"/>
                              <w:divBdr>
                                <w:top w:val="none" w:sz="0" w:space="0" w:color="auto"/>
                                <w:left w:val="none" w:sz="0" w:space="0" w:color="auto"/>
                                <w:bottom w:val="none" w:sz="0" w:space="0" w:color="auto"/>
                                <w:right w:val="none" w:sz="0" w:space="0" w:color="auto"/>
                              </w:divBdr>
                              <w:divsChild>
                                <w:div w:id="580798664">
                                  <w:marLeft w:val="0"/>
                                  <w:marRight w:val="0"/>
                                  <w:marTop w:val="0"/>
                                  <w:marBottom w:val="0"/>
                                  <w:divBdr>
                                    <w:top w:val="none" w:sz="0" w:space="0" w:color="auto"/>
                                    <w:left w:val="none" w:sz="0" w:space="0" w:color="auto"/>
                                    <w:bottom w:val="none" w:sz="0" w:space="0" w:color="auto"/>
                                    <w:right w:val="none" w:sz="0" w:space="0" w:color="auto"/>
                                  </w:divBdr>
                                  <w:divsChild>
                                    <w:div w:id="1585801037">
                                      <w:marLeft w:val="0"/>
                                      <w:marRight w:val="0"/>
                                      <w:marTop w:val="0"/>
                                      <w:marBottom w:val="0"/>
                                      <w:divBdr>
                                        <w:top w:val="none" w:sz="0" w:space="0" w:color="auto"/>
                                        <w:left w:val="none" w:sz="0" w:space="0" w:color="auto"/>
                                        <w:bottom w:val="none" w:sz="0" w:space="0" w:color="auto"/>
                                        <w:right w:val="none" w:sz="0" w:space="0" w:color="auto"/>
                                      </w:divBdr>
                                      <w:divsChild>
                                        <w:div w:id="413478264">
                                          <w:marLeft w:val="0"/>
                                          <w:marRight w:val="0"/>
                                          <w:marTop w:val="0"/>
                                          <w:marBottom w:val="0"/>
                                          <w:divBdr>
                                            <w:top w:val="none" w:sz="0" w:space="0" w:color="auto"/>
                                            <w:left w:val="none" w:sz="0" w:space="0" w:color="auto"/>
                                            <w:bottom w:val="none" w:sz="0" w:space="0" w:color="auto"/>
                                            <w:right w:val="none" w:sz="0" w:space="0" w:color="auto"/>
                                          </w:divBdr>
                                          <w:divsChild>
                                            <w:div w:id="1676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Romero</dc:creator>
  <cp:keywords/>
  <dc:description/>
  <cp:lastModifiedBy>Ana Romero</cp:lastModifiedBy>
  <cp:revision>5</cp:revision>
  <cp:lastPrinted>2016-04-23T17:36:00Z</cp:lastPrinted>
  <dcterms:created xsi:type="dcterms:W3CDTF">2016-05-04T15:52:00Z</dcterms:created>
  <dcterms:modified xsi:type="dcterms:W3CDTF">2019-05-01T15:01:00Z</dcterms:modified>
</cp:coreProperties>
</file>